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9D" w:rsidRDefault="0032449D" w:rsidP="00904FFD">
      <w:pPr>
        <w:jc w:val="center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Муниципальн</w:t>
      </w:r>
      <w:r>
        <w:rPr>
          <w:b/>
          <w:bCs/>
          <w:sz w:val="28"/>
          <w:szCs w:val="28"/>
        </w:rPr>
        <w:t xml:space="preserve">ый этап всероссийской </w:t>
      </w:r>
      <w:r w:rsidRPr="006A1F59">
        <w:rPr>
          <w:b/>
          <w:bCs/>
          <w:sz w:val="28"/>
          <w:szCs w:val="28"/>
        </w:rPr>
        <w:t xml:space="preserve"> олимпиад</w:t>
      </w:r>
      <w:r>
        <w:rPr>
          <w:b/>
          <w:bCs/>
          <w:sz w:val="28"/>
          <w:szCs w:val="28"/>
        </w:rPr>
        <w:t>ы школьников</w:t>
      </w:r>
      <w:r w:rsidRPr="006A1F59">
        <w:rPr>
          <w:b/>
          <w:bCs/>
          <w:sz w:val="28"/>
          <w:szCs w:val="28"/>
        </w:rPr>
        <w:t xml:space="preserve"> по истории. </w:t>
      </w:r>
    </w:p>
    <w:p w:rsidR="0032449D" w:rsidRDefault="0032449D" w:rsidP="00904F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Ключи. </w:t>
      </w:r>
      <w:r w:rsidRPr="006A1F59">
        <w:rPr>
          <w:b/>
          <w:bCs/>
          <w:sz w:val="28"/>
          <w:szCs w:val="28"/>
        </w:rPr>
        <w:t>9 класс</w:t>
      </w:r>
      <w:r>
        <w:rPr>
          <w:b/>
          <w:bCs/>
          <w:sz w:val="28"/>
          <w:szCs w:val="28"/>
        </w:rPr>
        <w:t>.</w:t>
      </w:r>
    </w:p>
    <w:p w:rsidR="0032449D" w:rsidRPr="006A1F59" w:rsidRDefault="0032449D" w:rsidP="00904FFD">
      <w:pPr>
        <w:jc w:val="center"/>
        <w:rPr>
          <w:b/>
          <w:bCs/>
          <w:sz w:val="28"/>
          <w:szCs w:val="28"/>
        </w:rPr>
      </w:pPr>
    </w:p>
    <w:p w:rsidR="0032449D" w:rsidRDefault="0032449D" w:rsidP="00904FFD">
      <w:pPr>
        <w:jc w:val="both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Максимальная оценка – 100 баллов</w:t>
      </w:r>
    </w:p>
    <w:p w:rsidR="0032449D" w:rsidRPr="006A1F59" w:rsidRDefault="0032449D" w:rsidP="00904FF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6A1F59">
        <w:rPr>
          <w:b/>
          <w:bCs/>
          <w:sz w:val="28"/>
          <w:szCs w:val="28"/>
        </w:rPr>
        <w:t>ремя на подготовку – 3 часа (180 минут).</w:t>
      </w:r>
    </w:p>
    <w:p w:rsidR="0032449D" w:rsidRDefault="0032449D" w:rsidP="00904FFD">
      <w:pPr>
        <w:jc w:val="both"/>
        <w:rPr>
          <w:sz w:val="28"/>
          <w:szCs w:val="28"/>
        </w:rPr>
      </w:pPr>
    </w:p>
    <w:p w:rsidR="0032449D" w:rsidRPr="00904FFD" w:rsidRDefault="0032449D" w:rsidP="008F2DC7">
      <w:pPr>
        <w:rPr>
          <w:b/>
          <w:bCs/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</w:rPr>
        <w:t xml:space="preserve">Задание № 1. </w:t>
      </w:r>
      <w:r w:rsidRPr="00904FFD">
        <w:rPr>
          <w:b/>
          <w:bCs/>
          <w:sz w:val="28"/>
          <w:szCs w:val="28"/>
        </w:rPr>
        <w:t>По какому принципу образованы ряды (всего за ответ 3 балла).</w:t>
      </w:r>
    </w:p>
    <w:p w:rsidR="0032449D" w:rsidRPr="00904FFD" w:rsidRDefault="0032449D" w:rsidP="008F2DC7">
      <w:pPr>
        <w:rPr>
          <w:sz w:val="28"/>
          <w:szCs w:val="28"/>
        </w:rPr>
      </w:pPr>
      <w:r w:rsidRPr="00904FFD">
        <w:rPr>
          <w:sz w:val="28"/>
          <w:szCs w:val="28"/>
        </w:rPr>
        <w:t>1.1. Категории зависимых крестьян, зависимого населения (термин «крепостные» недопустим»).</w:t>
      </w:r>
    </w:p>
    <w:p w:rsidR="0032449D" w:rsidRPr="00904FFD" w:rsidRDefault="0032449D" w:rsidP="008F2DC7">
      <w:pPr>
        <w:rPr>
          <w:sz w:val="28"/>
          <w:szCs w:val="28"/>
        </w:rPr>
      </w:pPr>
      <w:r w:rsidRPr="00904FFD">
        <w:rPr>
          <w:sz w:val="28"/>
          <w:szCs w:val="28"/>
        </w:rPr>
        <w:t>1.2. Разделы Речи Посполитой (Польши).</w:t>
      </w:r>
    </w:p>
    <w:p w:rsidR="0032449D" w:rsidRPr="00904FFD" w:rsidRDefault="0032449D" w:rsidP="008F2DC7">
      <w:pPr>
        <w:rPr>
          <w:sz w:val="28"/>
          <w:szCs w:val="28"/>
        </w:rPr>
      </w:pPr>
      <w:r w:rsidRPr="00904FFD">
        <w:rPr>
          <w:sz w:val="28"/>
          <w:szCs w:val="28"/>
        </w:rPr>
        <w:t>1.3. Историки 19 века.</w:t>
      </w:r>
    </w:p>
    <w:p w:rsidR="0032449D" w:rsidRPr="00904FFD" w:rsidRDefault="0032449D">
      <w:pPr>
        <w:rPr>
          <w:sz w:val="28"/>
          <w:szCs w:val="28"/>
        </w:rPr>
      </w:pPr>
    </w:p>
    <w:p w:rsidR="0032449D" w:rsidRPr="00904FFD" w:rsidRDefault="0032449D" w:rsidP="008F2DC7">
      <w:pPr>
        <w:rPr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</w:rPr>
        <w:t>Задание 2.</w:t>
      </w:r>
      <w:r w:rsidRPr="00904FFD">
        <w:rPr>
          <w:sz w:val="28"/>
          <w:szCs w:val="28"/>
        </w:rPr>
        <w:t xml:space="preserve"> </w:t>
      </w:r>
      <w:r w:rsidRPr="00904FFD">
        <w:rPr>
          <w:b/>
          <w:bCs/>
          <w:sz w:val="28"/>
          <w:szCs w:val="28"/>
        </w:rPr>
        <w:t>Согласны ли Вы с приведенными ниже определениями исторических терминов и понятий? Если согласны, напишите «Да», если не согласны – «Нет». Внесите свои ответы в таблицу.</w:t>
      </w:r>
      <w:r w:rsidRPr="00904FFD">
        <w:rPr>
          <w:sz w:val="28"/>
          <w:szCs w:val="28"/>
        </w:rPr>
        <w:t xml:space="preserve"> </w:t>
      </w:r>
      <w:r w:rsidRPr="00904FFD">
        <w:rPr>
          <w:b/>
          <w:bCs/>
          <w:sz w:val="28"/>
          <w:szCs w:val="28"/>
        </w:rPr>
        <w:t>(Максимальная оценка – 6 баллов).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32449D" w:rsidRPr="00904FFD"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1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2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3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4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5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6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7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8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10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11</w:t>
            </w:r>
          </w:p>
        </w:tc>
        <w:tc>
          <w:tcPr>
            <w:tcW w:w="639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12</w:t>
            </w:r>
          </w:p>
        </w:tc>
      </w:tr>
      <w:tr w:rsidR="0032449D" w:rsidRPr="00904FFD"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да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да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нет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нет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нет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да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да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нет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да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нет</w:t>
            </w:r>
          </w:p>
        </w:tc>
        <w:tc>
          <w:tcPr>
            <w:tcW w:w="638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да</w:t>
            </w:r>
          </w:p>
        </w:tc>
        <w:tc>
          <w:tcPr>
            <w:tcW w:w="639" w:type="dxa"/>
          </w:tcPr>
          <w:p w:rsidR="0032449D" w:rsidRPr="00904FFD" w:rsidRDefault="0032449D" w:rsidP="006A58F0">
            <w:pPr>
              <w:jc w:val="center"/>
              <w:rPr>
                <w:sz w:val="28"/>
                <w:szCs w:val="28"/>
              </w:rPr>
            </w:pPr>
            <w:r w:rsidRPr="00904FFD">
              <w:rPr>
                <w:sz w:val="28"/>
                <w:szCs w:val="28"/>
              </w:rPr>
              <w:t>нет</w:t>
            </w:r>
          </w:p>
        </w:tc>
      </w:tr>
    </w:tbl>
    <w:p w:rsidR="0032449D" w:rsidRDefault="0032449D" w:rsidP="008F2DC7">
      <w:pPr>
        <w:jc w:val="both"/>
        <w:rPr>
          <w:sz w:val="28"/>
          <w:szCs w:val="28"/>
        </w:rPr>
      </w:pPr>
    </w:p>
    <w:p w:rsidR="0032449D" w:rsidRPr="00904FFD" w:rsidRDefault="0032449D" w:rsidP="008F2DC7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1 балл за 2 правильных ответа.</w:t>
      </w:r>
    </w:p>
    <w:p w:rsidR="0032449D" w:rsidRPr="00904FFD" w:rsidRDefault="0032449D" w:rsidP="008F2DC7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2 балла за 3-4 правильных ответа.</w:t>
      </w:r>
    </w:p>
    <w:p w:rsidR="0032449D" w:rsidRPr="00904FFD" w:rsidRDefault="0032449D" w:rsidP="008F2DC7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3 балла за 5-6 правильных ответов.</w:t>
      </w:r>
    </w:p>
    <w:p w:rsidR="0032449D" w:rsidRPr="00904FFD" w:rsidRDefault="0032449D" w:rsidP="008F2DC7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4 балла за 7-8 правильных ответов.</w:t>
      </w:r>
    </w:p>
    <w:p w:rsidR="0032449D" w:rsidRPr="00904FFD" w:rsidRDefault="0032449D" w:rsidP="008F2DC7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5 баллов за 9-10 правильных ответов.</w:t>
      </w:r>
    </w:p>
    <w:p w:rsidR="0032449D" w:rsidRPr="00904FFD" w:rsidRDefault="0032449D" w:rsidP="008F2DC7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6 баллов за 11-12 правильных ответов.</w:t>
      </w:r>
    </w:p>
    <w:p w:rsidR="0032449D" w:rsidRPr="00904FFD" w:rsidRDefault="0032449D" w:rsidP="008F2DC7">
      <w:pPr>
        <w:jc w:val="both"/>
        <w:rPr>
          <w:sz w:val="28"/>
          <w:szCs w:val="28"/>
        </w:rPr>
      </w:pP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>Архаровцы</w:t>
      </w:r>
      <w:r w:rsidRPr="00904FFD">
        <w:rPr>
          <w:sz w:val="28"/>
          <w:szCs w:val="28"/>
        </w:rPr>
        <w:t xml:space="preserve"> – прозвище русских полицейских, по фамилии Н.П. Архарова, московского обер-полицмейстера конца </w:t>
      </w:r>
      <w:r w:rsidRPr="00904FFD">
        <w:rPr>
          <w:sz w:val="28"/>
          <w:szCs w:val="28"/>
          <w:lang w:val="en-US"/>
        </w:rPr>
        <w:t>XVIII</w:t>
      </w:r>
      <w:r w:rsidRPr="00904FFD">
        <w:rPr>
          <w:sz w:val="28"/>
          <w:szCs w:val="28"/>
        </w:rPr>
        <w:t xml:space="preserve"> в.</w:t>
      </w: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>Баскак</w:t>
      </w:r>
      <w:r w:rsidRPr="00904FFD">
        <w:rPr>
          <w:sz w:val="28"/>
          <w:szCs w:val="28"/>
        </w:rPr>
        <w:t xml:space="preserve"> – представитель монгольского хана в завоеванных землях, занимавшийся сбором дани в пользу Орды.</w:t>
      </w: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>Бонапартизм</w:t>
      </w:r>
      <w:r w:rsidRPr="00904FFD">
        <w:rPr>
          <w:sz w:val="28"/>
          <w:szCs w:val="28"/>
        </w:rPr>
        <w:t xml:space="preserve"> – политика лавирования власти между различными силами и социальными группами.</w:t>
      </w: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>Вежа</w:t>
      </w:r>
      <w:r w:rsidRPr="00904FFD">
        <w:rPr>
          <w:sz w:val="28"/>
          <w:szCs w:val="28"/>
        </w:rPr>
        <w:t xml:space="preserve"> – сторожевая наблюдательная башня в крепости.</w:t>
      </w: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>Великое посольство</w:t>
      </w:r>
      <w:r w:rsidRPr="00904FFD">
        <w:rPr>
          <w:sz w:val="28"/>
          <w:szCs w:val="28"/>
        </w:rPr>
        <w:t xml:space="preserve"> – русская дипломатическая миссия в Западную Европу 1697-1698 гг., предпринятая Петром </w:t>
      </w:r>
      <w:r w:rsidRPr="00904FFD">
        <w:rPr>
          <w:sz w:val="28"/>
          <w:szCs w:val="28"/>
          <w:lang w:val="en-US"/>
        </w:rPr>
        <w:t>I</w:t>
      </w:r>
      <w:r w:rsidRPr="00904FFD">
        <w:rPr>
          <w:sz w:val="28"/>
          <w:szCs w:val="28"/>
        </w:rPr>
        <w:t xml:space="preserve"> с целью поиска союзников для борьбы против Османской империи.</w:t>
      </w: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>Воронцы</w:t>
      </w:r>
      <w:r w:rsidRPr="00904FFD">
        <w:rPr>
          <w:sz w:val="28"/>
          <w:szCs w:val="28"/>
        </w:rPr>
        <w:t xml:space="preserve"> – длинные деревянные полки, расположенные в избе примерно на уровне головы.</w:t>
      </w: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>Гривна</w:t>
      </w:r>
      <w:r w:rsidRPr="00904FFD">
        <w:rPr>
          <w:sz w:val="28"/>
          <w:szCs w:val="28"/>
        </w:rPr>
        <w:t xml:space="preserve"> – денежная и весовая единица Древней Руси, название происходит от украшения в виде обруча, носимого на шее (на загривке, «на гриве»). </w:t>
      </w: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>Гульбище</w:t>
      </w:r>
      <w:r w:rsidRPr="00904FFD">
        <w:rPr>
          <w:sz w:val="28"/>
          <w:szCs w:val="28"/>
        </w:rPr>
        <w:t xml:space="preserve"> – галерея, крытая или открытая, опоясывающая здание внизу либо на уровне второго этажа с двух-трех сторон.</w:t>
      </w: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>Издольщина</w:t>
      </w:r>
      <w:r w:rsidRPr="00904FFD">
        <w:rPr>
          <w:sz w:val="28"/>
          <w:szCs w:val="28"/>
        </w:rPr>
        <w:t xml:space="preserve"> – земельная аренда, при которой рента уплачивается собственнику земли долей урожая.</w:t>
      </w: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 xml:space="preserve"> Домострой</w:t>
      </w:r>
      <w:r w:rsidRPr="00904FFD">
        <w:rPr>
          <w:sz w:val="28"/>
          <w:szCs w:val="28"/>
        </w:rPr>
        <w:t xml:space="preserve"> – памятник русской литературы </w:t>
      </w:r>
      <w:r w:rsidRPr="00904FFD">
        <w:rPr>
          <w:sz w:val="28"/>
          <w:szCs w:val="28"/>
          <w:lang w:val="en-US"/>
        </w:rPr>
        <w:t>XVI</w:t>
      </w:r>
      <w:r w:rsidRPr="00904FFD">
        <w:rPr>
          <w:sz w:val="28"/>
          <w:szCs w:val="28"/>
        </w:rPr>
        <w:t xml:space="preserve"> в., свод житейских правил и наставлений.</w:t>
      </w:r>
    </w:p>
    <w:p w:rsidR="0032449D" w:rsidRPr="00904FFD" w:rsidRDefault="0032449D" w:rsidP="008F2DC7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 xml:space="preserve"> Охлупень</w:t>
      </w:r>
      <w:r w:rsidRPr="00904FFD">
        <w:rPr>
          <w:sz w:val="28"/>
          <w:szCs w:val="28"/>
        </w:rPr>
        <w:t xml:space="preserve"> – выдолбленное бревно, прикрывающее конек, верхний стык двухскатной кровли.</w:t>
      </w:r>
    </w:p>
    <w:p w:rsidR="0032449D" w:rsidRPr="00904FFD" w:rsidRDefault="0032449D" w:rsidP="00A243EF">
      <w:pPr>
        <w:numPr>
          <w:ilvl w:val="0"/>
          <w:numId w:val="1"/>
        </w:numPr>
        <w:jc w:val="both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 xml:space="preserve"> Фискал</w:t>
      </w:r>
      <w:r w:rsidRPr="00904FFD">
        <w:rPr>
          <w:sz w:val="28"/>
          <w:szCs w:val="28"/>
        </w:rPr>
        <w:t xml:space="preserve"> – государственный служащий для надзора за деятельностью государственных учреждений и должностных лиц.</w:t>
      </w:r>
    </w:p>
    <w:p w:rsidR="0032449D" w:rsidRPr="00904FFD" w:rsidRDefault="0032449D">
      <w:pPr>
        <w:rPr>
          <w:sz w:val="28"/>
          <w:szCs w:val="28"/>
        </w:rPr>
      </w:pPr>
    </w:p>
    <w:p w:rsidR="0032449D" w:rsidRPr="00904FFD" w:rsidRDefault="0032449D" w:rsidP="008F2DC7">
      <w:pPr>
        <w:jc w:val="both"/>
        <w:rPr>
          <w:b/>
          <w:bCs/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</w:rPr>
        <w:t>Задание 3.</w:t>
      </w:r>
      <w:r w:rsidRPr="00904FFD">
        <w:rPr>
          <w:b/>
          <w:bCs/>
          <w:sz w:val="28"/>
          <w:szCs w:val="28"/>
        </w:rPr>
        <w:t xml:space="preserve"> Соотнесите элементы правого и левого столбцов таблицы. В перечне справа есть лишняя характеристика. По 4 балла за каждое полностью правильно выполненное задание. Если 1 ошибка, то – 2 балла за задание. Максимальный балл – 8.</w:t>
      </w:r>
    </w:p>
    <w:p w:rsidR="0032449D" w:rsidRPr="00904FFD" w:rsidRDefault="0032449D" w:rsidP="008F2DC7">
      <w:pPr>
        <w:jc w:val="both"/>
        <w:rPr>
          <w:b/>
          <w:bCs/>
          <w:sz w:val="28"/>
          <w:szCs w:val="28"/>
        </w:rPr>
      </w:pPr>
      <w:r w:rsidRPr="00904FFD">
        <w:rPr>
          <w:sz w:val="28"/>
          <w:szCs w:val="28"/>
        </w:rPr>
        <w:t xml:space="preserve">А) 1Г, 2В, 3Д, 4А </w:t>
      </w:r>
    </w:p>
    <w:p w:rsidR="0032449D" w:rsidRPr="00904FFD" w:rsidRDefault="0032449D" w:rsidP="008F2DC7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Б) 1В, 2А, 3Б, 4Г</w:t>
      </w:r>
    </w:p>
    <w:p w:rsidR="0032449D" w:rsidRPr="00904FFD" w:rsidRDefault="0032449D">
      <w:pPr>
        <w:rPr>
          <w:sz w:val="16"/>
          <w:szCs w:val="16"/>
        </w:rPr>
      </w:pPr>
    </w:p>
    <w:p w:rsidR="0032449D" w:rsidRPr="00904FFD" w:rsidRDefault="0032449D" w:rsidP="008B4CCE">
      <w:pPr>
        <w:rPr>
          <w:b/>
          <w:bCs/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</w:rPr>
        <w:t>Задание 4.</w:t>
      </w:r>
      <w:r w:rsidRPr="00904FFD">
        <w:rPr>
          <w:b/>
          <w:bCs/>
          <w:sz w:val="28"/>
          <w:szCs w:val="28"/>
        </w:rPr>
        <w:t xml:space="preserve"> </w:t>
      </w:r>
      <w:r w:rsidRPr="00904FFD">
        <w:rPr>
          <w:b/>
          <w:bCs/>
          <w:sz w:val="28"/>
          <w:szCs w:val="28"/>
          <w:lang w:val="tt-RU"/>
        </w:rPr>
        <w:t xml:space="preserve">Установите соответсвие между </w:t>
      </w:r>
      <w:r w:rsidRPr="00904FFD">
        <w:rPr>
          <w:b/>
          <w:bCs/>
          <w:sz w:val="28"/>
          <w:szCs w:val="28"/>
        </w:rPr>
        <w:t xml:space="preserve">сферами деятельности и именами представителей культуры России </w:t>
      </w:r>
      <w:r w:rsidRPr="00904FFD">
        <w:rPr>
          <w:b/>
          <w:bCs/>
          <w:sz w:val="28"/>
          <w:szCs w:val="28"/>
          <w:lang w:val="en-US"/>
        </w:rPr>
        <w:t>XIX</w:t>
      </w:r>
      <w:r w:rsidRPr="00904FFD">
        <w:rPr>
          <w:b/>
          <w:bCs/>
          <w:sz w:val="28"/>
          <w:szCs w:val="28"/>
        </w:rPr>
        <w:t xml:space="preserve">  столетия, выбрав их из предлагаемого списка. Ответ занесите в таблицу цифрами. </w:t>
      </w:r>
      <w:r w:rsidRPr="00904FFD">
        <w:rPr>
          <w:b/>
          <w:bCs/>
          <w:i/>
          <w:iCs/>
          <w:sz w:val="28"/>
          <w:szCs w:val="28"/>
          <w:u w:val="single"/>
        </w:rPr>
        <w:t>Внимание! Имен больше, чем сфер деятельности.</w:t>
      </w:r>
      <w:r w:rsidRPr="00904FFD">
        <w:rPr>
          <w:b/>
          <w:bCs/>
          <w:sz w:val="28"/>
          <w:szCs w:val="28"/>
        </w:rPr>
        <w:t>(по 1 баллу за каждый правильный ответ, максимальный балл - 8)</w:t>
      </w:r>
    </w:p>
    <w:p w:rsidR="0032449D" w:rsidRPr="00904FFD" w:rsidRDefault="0032449D" w:rsidP="008B4CCE">
      <w:pPr>
        <w:rPr>
          <w:b/>
          <w:bCs/>
          <w:i/>
          <w:iCs/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  <w:lang w:val="tt-RU"/>
        </w:rPr>
        <w:t xml:space="preserve">1. </w:t>
      </w:r>
      <w:r w:rsidRPr="00904FFD">
        <w:rPr>
          <w:b/>
          <w:bCs/>
          <w:i/>
          <w:iCs/>
          <w:sz w:val="28"/>
          <w:szCs w:val="28"/>
        </w:rPr>
        <w:t>М.В. Ломоносов, 2. В.А Жуковский, 3. Д. И. Фонвизин, 4. К.П. Брюллов, 5. О. Монферран, 6. О.А. Кипренский, 7. К.А. Тон, 8. Э. М. Фальконе, 9. В. И. Баженов, 10. Н.М. Карамзин, 11.О.И.Бове, 12. П.А. Федотов.</w:t>
      </w:r>
    </w:p>
    <w:p w:rsidR="0032449D" w:rsidRPr="00904FFD" w:rsidRDefault="0032449D" w:rsidP="008B4CCE">
      <w:pPr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7"/>
        <w:gridCol w:w="3459"/>
        <w:gridCol w:w="3485"/>
      </w:tblGrid>
      <w:tr w:rsidR="0032449D" w:rsidRPr="00904FFD">
        <w:tc>
          <w:tcPr>
            <w:tcW w:w="3568" w:type="dxa"/>
          </w:tcPr>
          <w:p w:rsidR="0032449D" w:rsidRPr="00904FFD" w:rsidRDefault="0032449D" w:rsidP="00C91ACC">
            <w:pPr>
              <w:rPr>
                <w:b/>
                <w:bCs/>
                <w:i/>
                <w:iCs/>
                <w:sz w:val="28"/>
                <w:szCs w:val="28"/>
                <w:lang w:val="tt-RU"/>
              </w:rPr>
            </w:pPr>
            <w:r w:rsidRPr="00904FFD">
              <w:rPr>
                <w:b/>
                <w:bCs/>
                <w:i/>
                <w:iCs/>
                <w:sz w:val="28"/>
                <w:szCs w:val="28"/>
                <w:lang w:val="tt-RU"/>
              </w:rPr>
              <w:t>Литература:</w:t>
            </w:r>
          </w:p>
        </w:tc>
        <w:tc>
          <w:tcPr>
            <w:tcW w:w="3568" w:type="dxa"/>
          </w:tcPr>
          <w:p w:rsidR="0032449D" w:rsidRPr="00904FFD" w:rsidRDefault="0032449D" w:rsidP="00C91ACC">
            <w:pPr>
              <w:rPr>
                <w:b/>
                <w:bCs/>
                <w:i/>
                <w:iCs/>
                <w:sz w:val="28"/>
                <w:szCs w:val="28"/>
                <w:lang w:val="tt-RU"/>
              </w:rPr>
            </w:pPr>
            <w:r w:rsidRPr="00904FFD">
              <w:rPr>
                <w:b/>
                <w:bCs/>
                <w:i/>
                <w:iCs/>
                <w:sz w:val="28"/>
                <w:szCs w:val="28"/>
                <w:lang w:val="tt-RU"/>
              </w:rPr>
              <w:t>Живопись:</w:t>
            </w:r>
          </w:p>
        </w:tc>
        <w:tc>
          <w:tcPr>
            <w:tcW w:w="3568" w:type="dxa"/>
          </w:tcPr>
          <w:p w:rsidR="0032449D" w:rsidRPr="00904FFD" w:rsidRDefault="0032449D" w:rsidP="00C91ACC">
            <w:pPr>
              <w:rPr>
                <w:b/>
                <w:bCs/>
                <w:i/>
                <w:iCs/>
                <w:sz w:val="28"/>
                <w:szCs w:val="28"/>
                <w:lang w:val="tt-RU"/>
              </w:rPr>
            </w:pPr>
            <w:r w:rsidRPr="00904FFD">
              <w:rPr>
                <w:b/>
                <w:bCs/>
                <w:i/>
                <w:iCs/>
                <w:sz w:val="28"/>
                <w:szCs w:val="28"/>
                <w:lang w:val="tt-RU"/>
              </w:rPr>
              <w:t>Архитектура:</w:t>
            </w:r>
          </w:p>
        </w:tc>
      </w:tr>
      <w:tr w:rsidR="0032449D" w:rsidRPr="00904FFD">
        <w:tc>
          <w:tcPr>
            <w:tcW w:w="3568" w:type="dxa"/>
          </w:tcPr>
          <w:p w:rsidR="0032449D" w:rsidRPr="00904FFD" w:rsidRDefault="0032449D" w:rsidP="00C91ACC">
            <w:pPr>
              <w:rPr>
                <w:b/>
                <w:bCs/>
                <w:i/>
                <w:iCs/>
                <w:sz w:val="28"/>
                <w:szCs w:val="28"/>
                <w:lang w:val="tt-RU"/>
              </w:rPr>
            </w:pPr>
            <w:r w:rsidRPr="00904FFD">
              <w:rPr>
                <w:b/>
                <w:bCs/>
                <w:i/>
                <w:iCs/>
                <w:sz w:val="28"/>
                <w:szCs w:val="28"/>
                <w:lang w:val="tt-RU"/>
              </w:rPr>
              <w:t>2, 10</w:t>
            </w:r>
          </w:p>
        </w:tc>
        <w:tc>
          <w:tcPr>
            <w:tcW w:w="3568" w:type="dxa"/>
          </w:tcPr>
          <w:p w:rsidR="0032449D" w:rsidRPr="00904FFD" w:rsidRDefault="0032449D" w:rsidP="00C91ACC">
            <w:pPr>
              <w:rPr>
                <w:b/>
                <w:bCs/>
                <w:i/>
                <w:iCs/>
                <w:sz w:val="28"/>
                <w:szCs w:val="28"/>
                <w:lang w:val="tt-RU"/>
              </w:rPr>
            </w:pPr>
            <w:r w:rsidRPr="00904FFD">
              <w:rPr>
                <w:b/>
                <w:bCs/>
                <w:i/>
                <w:iCs/>
                <w:sz w:val="28"/>
                <w:szCs w:val="28"/>
                <w:lang w:val="tt-RU"/>
              </w:rPr>
              <w:t>4, 6, 12</w:t>
            </w:r>
          </w:p>
        </w:tc>
        <w:tc>
          <w:tcPr>
            <w:tcW w:w="3568" w:type="dxa"/>
          </w:tcPr>
          <w:p w:rsidR="0032449D" w:rsidRPr="00904FFD" w:rsidRDefault="0032449D" w:rsidP="00C91ACC">
            <w:pPr>
              <w:rPr>
                <w:b/>
                <w:bCs/>
                <w:i/>
                <w:iCs/>
                <w:sz w:val="28"/>
                <w:szCs w:val="28"/>
                <w:lang w:val="tt-RU"/>
              </w:rPr>
            </w:pPr>
            <w:r w:rsidRPr="00904FFD">
              <w:rPr>
                <w:b/>
                <w:bCs/>
                <w:i/>
                <w:iCs/>
                <w:sz w:val="28"/>
                <w:szCs w:val="28"/>
                <w:lang w:val="tt-RU"/>
              </w:rPr>
              <w:t>5, 7, 11</w:t>
            </w:r>
          </w:p>
        </w:tc>
      </w:tr>
    </w:tbl>
    <w:p w:rsidR="0032449D" w:rsidRPr="00904FFD" w:rsidRDefault="0032449D" w:rsidP="000D2D2D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</w:p>
    <w:p w:rsidR="0032449D" w:rsidRPr="00904FFD" w:rsidRDefault="0032449D" w:rsidP="000D2D2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</w:rPr>
        <w:t xml:space="preserve">Задание № 5. </w:t>
      </w:r>
      <w:r w:rsidRPr="00904FFD">
        <w:rPr>
          <w:b/>
          <w:bCs/>
          <w:sz w:val="28"/>
          <w:szCs w:val="28"/>
        </w:rPr>
        <w:t>Изображения каких исторических деятелей представлены ниже? Укажите</w:t>
      </w:r>
    </w:p>
    <w:p w:rsidR="0032449D" w:rsidRPr="00904FFD" w:rsidRDefault="0032449D" w:rsidP="000D2D2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04FFD">
        <w:rPr>
          <w:b/>
          <w:bCs/>
          <w:sz w:val="28"/>
          <w:szCs w:val="28"/>
        </w:rPr>
        <w:t>1) их фамилии</w:t>
      </w:r>
    </w:p>
    <w:p w:rsidR="0032449D" w:rsidRPr="00904FFD" w:rsidRDefault="0032449D" w:rsidP="000D2D2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04FFD">
        <w:rPr>
          <w:b/>
          <w:bCs/>
          <w:sz w:val="28"/>
          <w:szCs w:val="28"/>
        </w:rPr>
        <w:t>2) сферу их деятельности</w:t>
      </w:r>
    </w:p>
    <w:p w:rsidR="0032449D" w:rsidRPr="00904FFD" w:rsidRDefault="0032449D" w:rsidP="000D2D2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04FFD">
        <w:rPr>
          <w:b/>
          <w:bCs/>
          <w:sz w:val="28"/>
          <w:szCs w:val="28"/>
        </w:rPr>
        <w:t>3) примерное время их деятельности (жизни).</w:t>
      </w:r>
    </w:p>
    <w:p w:rsidR="0032449D" w:rsidRPr="00904FFD" w:rsidRDefault="0032449D" w:rsidP="000D2D2D">
      <w:pPr>
        <w:autoSpaceDE w:val="0"/>
        <w:autoSpaceDN w:val="0"/>
        <w:adjustRightInd w:val="0"/>
        <w:rPr>
          <w:sz w:val="28"/>
          <w:szCs w:val="28"/>
        </w:rPr>
      </w:pPr>
      <w:r w:rsidRPr="00904FFD">
        <w:rPr>
          <w:b/>
          <w:bCs/>
          <w:sz w:val="28"/>
          <w:szCs w:val="28"/>
        </w:rPr>
        <w:t>(</w:t>
      </w:r>
      <w:r w:rsidRPr="00904FFD">
        <w:rPr>
          <w:b/>
          <w:bCs/>
          <w:i/>
          <w:iCs/>
          <w:sz w:val="28"/>
          <w:szCs w:val="28"/>
        </w:rPr>
        <w:t>1 балла за каждый из перечисленных элементов ответа, до 3 баллов за каждый ответ, максимальный балл за все задание – 6</w:t>
      </w:r>
      <w:r w:rsidRPr="00904FFD">
        <w:rPr>
          <w:b/>
          <w:bCs/>
          <w:sz w:val="28"/>
          <w:szCs w:val="28"/>
        </w:rPr>
        <w:t>).</w:t>
      </w:r>
    </w:p>
    <w:p w:rsidR="0032449D" w:rsidRPr="00904FFD" w:rsidRDefault="0032449D" w:rsidP="000D2D2D">
      <w:pPr>
        <w:rPr>
          <w:sz w:val="28"/>
          <w:szCs w:val="28"/>
        </w:rPr>
      </w:pPr>
      <w:r w:rsidRPr="00904FFD">
        <w:rPr>
          <w:sz w:val="28"/>
          <w:szCs w:val="28"/>
        </w:rPr>
        <w:t xml:space="preserve">5.1. Скобелев М.Д., генерал («белый генерал»), военачальник, 1843-1882 гг. (годы с точностью до четверти века) </w:t>
      </w:r>
    </w:p>
    <w:p w:rsidR="0032449D" w:rsidRPr="00904FFD" w:rsidRDefault="0032449D" w:rsidP="000D2D2D">
      <w:pPr>
        <w:rPr>
          <w:sz w:val="28"/>
          <w:szCs w:val="28"/>
        </w:rPr>
      </w:pPr>
      <w:r w:rsidRPr="00904FFD">
        <w:rPr>
          <w:sz w:val="28"/>
          <w:szCs w:val="28"/>
        </w:rPr>
        <w:t>5.2. Корнилов В.А., адмирал, флотоводец, 1806-1854 гг. (годы с точностью до четверти века)</w:t>
      </w:r>
    </w:p>
    <w:p w:rsidR="0032449D" w:rsidRPr="00904FFD" w:rsidRDefault="0032449D" w:rsidP="000D2D2D">
      <w:pPr>
        <w:rPr>
          <w:sz w:val="16"/>
          <w:szCs w:val="16"/>
        </w:rPr>
      </w:pP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</w:rPr>
        <w:t xml:space="preserve">Задание 6. </w:t>
      </w:r>
      <w:r w:rsidRPr="00904FFD">
        <w:rPr>
          <w:b/>
          <w:bCs/>
          <w:sz w:val="28"/>
          <w:szCs w:val="28"/>
        </w:rPr>
        <w:t>Внимательно рассмотрите карту и заполните таблицу. (2 балла за каждый правильно заполненный пропуск, максимальный балл – 16).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4961"/>
      </w:tblGrid>
      <w:tr w:rsidR="0032449D" w:rsidRPr="00941C31">
        <w:trPr>
          <w:trHeight w:val="20"/>
        </w:trPr>
        <w:tc>
          <w:tcPr>
            <w:tcW w:w="675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Название города</w:t>
            </w:r>
          </w:p>
        </w:tc>
        <w:tc>
          <w:tcPr>
            <w:tcW w:w="4961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Год присоединения к московскому княжеству</w:t>
            </w:r>
          </w:p>
        </w:tc>
      </w:tr>
      <w:tr w:rsidR="0032449D" w:rsidRPr="00941C31">
        <w:trPr>
          <w:trHeight w:val="20"/>
        </w:trPr>
        <w:tc>
          <w:tcPr>
            <w:tcW w:w="675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1.</w:t>
            </w:r>
          </w:p>
        </w:tc>
        <w:tc>
          <w:tcPr>
            <w:tcW w:w="3119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Смоленск</w:t>
            </w:r>
          </w:p>
        </w:tc>
        <w:tc>
          <w:tcPr>
            <w:tcW w:w="4961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1514 г.</w:t>
            </w:r>
          </w:p>
        </w:tc>
      </w:tr>
      <w:tr w:rsidR="0032449D" w:rsidRPr="00941C31">
        <w:trPr>
          <w:trHeight w:val="20"/>
        </w:trPr>
        <w:tc>
          <w:tcPr>
            <w:tcW w:w="675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2.</w:t>
            </w:r>
          </w:p>
        </w:tc>
        <w:tc>
          <w:tcPr>
            <w:tcW w:w="3119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Тверь</w:t>
            </w:r>
          </w:p>
        </w:tc>
        <w:tc>
          <w:tcPr>
            <w:tcW w:w="4961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1485 г.</w:t>
            </w:r>
          </w:p>
        </w:tc>
      </w:tr>
      <w:tr w:rsidR="0032449D" w:rsidRPr="00941C31">
        <w:trPr>
          <w:trHeight w:val="20"/>
        </w:trPr>
        <w:tc>
          <w:tcPr>
            <w:tcW w:w="675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3.</w:t>
            </w:r>
          </w:p>
        </w:tc>
        <w:tc>
          <w:tcPr>
            <w:tcW w:w="3119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Псков</w:t>
            </w:r>
          </w:p>
        </w:tc>
        <w:tc>
          <w:tcPr>
            <w:tcW w:w="4961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1510 г.</w:t>
            </w:r>
          </w:p>
        </w:tc>
      </w:tr>
      <w:tr w:rsidR="0032449D" w:rsidRPr="00941C31">
        <w:trPr>
          <w:trHeight w:val="20"/>
        </w:trPr>
        <w:tc>
          <w:tcPr>
            <w:tcW w:w="675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4.</w:t>
            </w:r>
          </w:p>
        </w:tc>
        <w:tc>
          <w:tcPr>
            <w:tcW w:w="3119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Новгород</w:t>
            </w:r>
          </w:p>
        </w:tc>
        <w:tc>
          <w:tcPr>
            <w:tcW w:w="4961" w:type="dxa"/>
          </w:tcPr>
          <w:p w:rsidR="0032449D" w:rsidRPr="00941C31" w:rsidRDefault="0032449D" w:rsidP="00947593">
            <w:pPr>
              <w:jc w:val="both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1478 г.</w:t>
            </w:r>
          </w:p>
        </w:tc>
      </w:tr>
    </w:tbl>
    <w:p w:rsidR="0032449D" w:rsidRPr="00941C31" w:rsidRDefault="0032449D" w:rsidP="008F2DC7">
      <w:pPr>
        <w:rPr>
          <w:b/>
          <w:bCs/>
          <w:sz w:val="26"/>
          <w:szCs w:val="26"/>
        </w:rPr>
      </w:pP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</w:rPr>
        <w:t>Задание 7</w:t>
      </w:r>
      <w:r w:rsidRPr="00904FFD">
        <w:rPr>
          <w:b/>
          <w:bCs/>
          <w:sz w:val="28"/>
          <w:szCs w:val="28"/>
        </w:rPr>
        <w:t>.</w:t>
      </w:r>
      <w:r w:rsidRPr="00904FFD">
        <w:rPr>
          <w:sz w:val="28"/>
          <w:szCs w:val="28"/>
        </w:rPr>
        <w:t xml:space="preserve"> </w:t>
      </w:r>
      <w:r w:rsidRPr="00904FFD">
        <w:rPr>
          <w:b/>
          <w:bCs/>
          <w:sz w:val="28"/>
          <w:szCs w:val="28"/>
        </w:rPr>
        <w:t>(Максимальный балл – 15).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>Ответ: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 xml:space="preserve">1) </w:t>
      </w:r>
      <w:r w:rsidRPr="00904FFD">
        <w:rPr>
          <w:i/>
          <w:iCs/>
          <w:sz w:val="28"/>
          <w:szCs w:val="28"/>
        </w:rPr>
        <w:t>(6 баллов)</w:t>
      </w:r>
      <w:r w:rsidRPr="00904FFD">
        <w:rPr>
          <w:sz w:val="28"/>
          <w:szCs w:val="28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0"/>
        <w:gridCol w:w="1690"/>
        <w:gridCol w:w="1695"/>
        <w:gridCol w:w="1693"/>
        <w:gridCol w:w="1695"/>
        <w:gridCol w:w="1674"/>
      </w:tblGrid>
      <w:tr w:rsidR="0032449D" w:rsidRPr="00941C31">
        <w:tc>
          <w:tcPr>
            <w:tcW w:w="1690" w:type="dxa"/>
          </w:tcPr>
          <w:p w:rsidR="0032449D" w:rsidRPr="00941C31" w:rsidRDefault="0032449D" w:rsidP="00947593">
            <w:pPr>
              <w:jc w:val="center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1</w:t>
            </w:r>
          </w:p>
        </w:tc>
        <w:tc>
          <w:tcPr>
            <w:tcW w:w="1690" w:type="dxa"/>
          </w:tcPr>
          <w:p w:rsidR="0032449D" w:rsidRPr="00941C31" w:rsidRDefault="0032449D" w:rsidP="00947593">
            <w:pPr>
              <w:jc w:val="center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2</w:t>
            </w:r>
          </w:p>
        </w:tc>
        <w:tc>
          <w:tcPr>
            <w:tcW w:w="1695" w:type="dxa"/>
          </w:tcPr>
          <w:p w:rsidR="0032449D" w:rsidRPr="00941C31" w:rsidRDefault="0032449D" w:rsidP="00947593">
            <w:pPr>
              <w:jc w:val="center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3</w:t>
            </w:r>
          </w:p>
        </w:tc>
        <w:tc>
          <w:tcPr>
            <w:tcW w:w="1693" w:type="dxa"/>
          </w:tcPr>
          <w:p w:rsidR="0032449D" w:rsidRPr="00941C31" w:rsidRDefault="0032449D" w:rsidP="00947593">
            <w:pPr>
              <w:jc w:val="center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4</w:t>
            </w:r>
          </w:p>
        </w:tc>
        <w:tc>
          <w:tcPr>
            <w:tcW w:w="1695" w:type="dxa"/>
          </w:tcPr>
          <w:p w:rsidR="0032449D" w:rsidRPr="00941C31" w:rsidRDefault="0032449D" w:rsidP="00947593">
            <w:pPr>
              <w:jc w:val="center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5</w:t>
            </w:r>
          </w:p>
        </w:tc>
        <w:tc>
          <w:tcPr>
            <w:tcW w:w="1674" w:type="dxa"/>
          </w:tcPr>
          <w:p w:rsidR="0032449D" w:rsidRPr="00941C31" w:rsidRDefault="0032449D" w:rsidP="00947593">
            <w:pPr>
              <w:jc w:val="center"/>
              <w:rPr>
                <w:sz w:val="26"/>
                <w:szCs w:val="26"/>
              </w:rPr>
            </w:pPr>
            <w:r w:rsidRPr="00941C31">
              <w:rPr>
                <w:sz w:val="26"/>
                <w:szCs w:val="26"/>
              </w:rPr>
              <w:t>6</w:t>
            </w:r>
          </w:p>
        </w:tc>
      </w:tr>
      <w:tr w:rsidR="0032449D" w:rsidRPr="00941C31">
        <w:tc>
          <w:tcPr>
            <w:tcW w:w="1690" w:type="dxa"/>
          </w:tcPr>
          <w:p w:rsidR="0032449D" w:rsidRPr="00941C31" w:rsidRDefault="0032449D" w:rsidP="00947593">
            <w:pPr>
              <w:jc w:val="center"/>
              <w:rPr>
                <w:b/>
                <w:bCs/>
                <w:sz w:val="26"/>
                <w:szCs w:val="26"/>
              </w:rPr>
            </w:pPr>
            <w:r w:rsidRPr="00941C31">
              <w:rPr>
                <w:b/>
                <w:bCs/>
                <w:sz w:val="26"/>
                <w:szCs w:val="26"/>
              </w:rPr>
              <w:t>Б</w:t>
            </w:r>
          </w:p>
        </w:tc>
        <w:tc>
          <w:tcPr>
            <w:tcW w:w="1690" w:type="dxa"/>
          </w:tcPr>
          <w:p w:rsidR="0032449D" w:rsidRPr="00941C31" w:rsidRDefault="0032449D" w:rsidP="00947593">
            <w:pPr>
              <w:jc w:val="center"/>
              <w:rPr>
                <w:b/>
                <w:bCs/>
                <w:sz w:val="26"/>
                <w:szCs w:val="26"/>
              </w:rPr>
            </w:pPr>
            <w:r w:rsidRPr="00941C31">
              <w:rPr>
                <w:b/>
                <w:bCs/>
                <w:sz w:val="26"/>
                <w:szCs w:val="26"/>
              </w:rPr>
              <w:t>Г</w:t>
            </w:r>
          </w:p>
        </w:tc>
        <w:tc>
          <w:tcPr>
            <w:tcW w:w="1695" w:type="dxa"/>
          </w:tcPr>
          <w:p w:rsidR="0032449D" w:rsidRPr="00941C31" w:rsidRDefault="0032449D" w:rsidP="00947593">
            <w:pPr>
              <w:jc w:val="center"/>
              <w:rPr>
                <w:b/>
                <w:bCs/>
                <w:sz w:val="26"/>
                <w:szCs w:val="26"/>
              </w:rPr>
            </w:pPr>
            <w:r w:rsidRPr="00941C31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1693" w:type="dxa"/>
          </w:tcPr>
          <w:p w:rsidR="0032449D" w:rsidRPr="00941C31" w:rsidRDefault="0032449D" w:rsidP="00947593">
            <w:pPr>
              <w:jc w:val="center"/>
              <w:rPr>
                <w:b/>
                <w:bCs/>
                <w:sz w:val="26"/>
                <w:szCs w:val="26"/>
              </w:rPr>
            </w:pPr>
            <w:r w:rsidRPr="00941C31">
              <w:rPr>
                <w:b/>
                <w:bCs/>
                <w:sz w:val="26"/>
                <w:szCs w:val="26"/>
              </w:rPr>
              <w:t>В</w:t>
            </w:r>
          </w:p>
        </w:tc>
        <w:tc>
          <w:tcPr>
            <w:tcW w:w="1695" w:type="dxa"/>
          </w:tcPr>
          <w:p w:rsidR="0032449D" w:rsidRPr="00941C31" w:rsidRDefault="0032449D" w:rsidP="00947593">
            <w:pPr>
              <w:jc w:val="center"/>
              <w:rPr>
                <w:b/>
                <w:bCs/>
                <w:sz w:val="26"/>
                <w:szCs w:val="26"/>
              </w:rPr>
            </w:pPr>
            <w:r w:rsidRPr="00941C31">
              <w:rPr>
                <w:b/>
                <w:bCs/>
                <w:sz w:val="26"/>
                <w:szCs w:val="26"/>
              </w:rPr>
              <w:t>Д</w:t>
            </w:r>
          </w:p>
        </w:tc>
        <w:tc>
          <w:tcPr>
            <w:tcW w:w="1674" w:type="dxa"/>
          </w:tcPr>
          <w:p w:rsidR="0032449D" w:rsidRPr="00941C31" w:rsidRDefault="0032449D" w:rsidP="00947593">
            <w:pPr>
              <w:jc w:val="center"/>
              <w:rPr>
                <w:b/>
                <w:bCs/>
                <w:sz w:val="26"/>
                <w:szCs w:val="26"/>
              </w:rPr>
            </w:pPr>
            <w:r w:rsidRPr="00941C31">
              <w:rPr>
                <w:b/>
                <w:bCs/>
                <w:sz w:val="26"/>
                <w:szCs w:val="26"/>
              </w:rPr>
              <w:t>Е</w:t>
            </w:r>
          </w:p>
        </w:tc>
      </w:tr>
    </w:tbl>
    <w:p w:rsidR="0032449D" w:rsidRPr="00941C31" w:rsidRDefault="0032449D" w:rsidP="00947593">
      <w:pPr>
        <w:rPr>
          <w:sz w:val="26"/>
          <w:szCs w:val="26"/>
        </w:rPr>
      </w:pP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 xml:space="preserve">2) </w:t>
      </w:r>
      <w:r w:rsidRPr="00904FFD">
        <w:rPr>
          <w:i/>
          <w:iCs/>
          <w:sz w:val="28"/>
          <w:szCs w:val="28"/>
        </w:rPr>
        <w:t>(3 балла)</w:t>
      </w:r>
      <w:r w:rsidRPr="00904FFD">
        <w:rPr>
          <w:sz w:val="28"/>
          <w:szCs w:val="28"/>
        </w:rPr>
        <w:t xml:space="preserve">. За 2-3 имени – </w:t>
      </w:r>
      <w:r w:rsidRPr="00904FFD">
        <w:rPr>
          <w:i/>
          <w:iCs/>
          <w:sz w:val="28"/>
          <w:szCs w:val="28"/>
        </w:rPr>
        <w:t>1 балл</w:t>
      </w:r>
      <w:r w:rsidRPr="00904FFD">
        <w:rPr>
          <w:sz w:val="28"/>
          <w:szCs w:val="28"/>
        </w:rPr>
        <w:t xml:space="preserve">, за 4-5 имен – </w:t>
      </w:r>
      <w:r w:rsidRPr="00904FFD">
        <w:rPr>
          <w:i/>
          <w:iCs/>
          <w:sz w:val="28"/>
          <w:szCs w:val="28"/>
        </w:rPr>
        <w:t>2 балла</w:t>
      </w:r>
      <w:r w:rsidRPr="00904FFD">
        <w:rPr>
          <w:sz w:val="28"/>
          <w:szCs w:val="28"/>
        </w:rPr>
        <w:t xml:space="preserve">, за 6 имен – </w:t>
      </w:r>
      <w:r w:rsidRPr="00904FFD">
        <w:rPr>
          <w:i/>
          <w:iCs/>
          <w:sz w:val="28"/>
          <w:szCs w:val="28"/>
        </w:rPr>
        <w:t>3 балла</w:t>
      </w:r>
      <w:r w:rsidRPr="00904FFD">
        <w:rPr>
          <w:sz w:val="28"/>
          <w:szCs w:val="28"/>
        </w:rPr>
        <w:t>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 xml:space="preserve">1. Алексей Михайлович 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 xml:space="preserve">2. Павел </w:t>
      </w:r>
      <w:r w:rsidRPr="00904FFD">
        <w:rPr>
          <w:sz w:val="28"/>
          <w:szCs w:val="28"/>
          <w:lang w:val="en-US"/>
        </w:rPr>
        <w:t>I</w:t>
      </w:r>
      <w:r w:rsidRPr="00904FFD">
        <w:rPr>
          <w:sz w:val="28"/>
          <w:szCs w:val="28"/>
        </w:rPr>
        <w:t>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 xml:space="preserve">3. Петр </w:t>
      </w:r>
      <w:r w:rsidRPr="00904FFD">
        <w:rPr>
          <w:sz w:val="28"/>
          <w:szCs w:val="28"/>
          <w:lang w:val="en-US"/>
        </w:rPr>
        <w:t>I</w:t>
      </w:r>
      <w:r w:rsidRPr="00904FFD">
        <w:rPr>
          <w:sz w:val="28"/>
          <w:szCs w:val="28"/>
        </w:rPr>
        <w:t>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 xml:space="preserve">4. Николай </w:t>
      </w:r>
      <w:r w:rsidRPr="00904FFD">
        <w:rPr>
          <w:sz w:val="28"/>
          <w:szCs w:val="28"/>
          <w:lang w:val="en-US"/>
        </w:rPr>
        <w:t>II</w:t>
      </w:r>
      <w:r w:rsidRPr="00904FFD">
        <w:rPr>
          <w:sz w:val="28"/>
          <w:szCs w:val="28"/>
        </w:rPr>
        <w:t>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 xml:space="preserve">5.Александр </w:t>
      </w:r>
      <w:r w:rsidRPr="00904FFD">
        <w:rPr>
          <w:sz w:val="28"/>
          <w:szCs w:val="28"/>
          <w:lang w:val="en-US"/>
        </w:rPr>
        <w:t>III</w:t>
      </w:r>
      <w:r w:rsidRPr="00904FFD">
        <w:rPr>
          <w:sz w:val="28"/>
          <w:szCs w:val="28"/>
        </w:rPr>
        <w:t>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 xml:space="preserve">6. Николай </w:t>
      </w:r>
      <w:r w:rsidRPr="00904FFD">
        <w:rPr>
          <w:sz w:val="28"/>
          <w:szCs w:val="28"/>
          <w:lang w:val="en-US"/>
        </w:rPr>
        <w:t>I</w:t>
      </w:r>
      <w:r w:rsidRPr="00904FFD">
        <w:rPr>
          <w:sz w:val="28"/>
          <w:szCs w:val="28"/>
        </w:rPr>
        <w:t>.</w:t>
      </w:r>
    </w:p>
    <w:p w:rsidR="0032449D" w:rsidRPr="00904FFD" w:rsidRDefault="0032449D" w:rsidP="00947593">
      <w:pPr>
        <w:rPr>
          <w:sz w:val="16"/>
          <w:szCs w:val="16"/>
        </w:rPr>
      </w:pP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 xml:space="preserve">3) Напишите названия документов в соответствии с их буквенным обозначением </w:t>
      </w:r>
      <w:r w:rsidRPr="00904FFD">
        <w:rPr>
          <w:i/>
          <w:iCs/>
          <w:sz w:val="28"/>
          <w:szCs w:val="28"/>
        </w:rPr>
        <w:t>(6 баллов, по 1 баллу за каждый правильный ответ)</w:t>
      </w:r>
      <w:r w:rsidRPr="00904FFD">
        <w:rPr>
          <w:sz w:val="28"/>
          <w:szCs w:val="28"/>
        </w:rPr>
        <w:t>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>А. Указ о должности генерал-прокурора.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>Б. Новоторговый устав.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>В. Манифест 17 октября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>Г. Манифест о трехдневной барщине.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>Д. Манифест о незыблемости самодержавия.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>Е. «О неношении лицам, имеющим придворные звания усов и бород».</w:t>
      </w:r>
    </w:p>
    <w:p w:rsidR="0032449D" w:rsidRPr="00904FFD" w:rsidRDefault="0032449D" w:rsidP="00947593">
      <w:pPr>
        <w:rPr>
          <w:sz w:val="16"/>
          <w:szCs w:val="16"/>
        </w:rPr>
      </w:pPr>
    </w:p>
    <w:p w:rsidR="0032449D" w:rsidRPr="00904FFD" w:rsidRDefault="0032449D" w:rsidP="00947593">
      <w:pPr>
        <w:jc w:val="both"/>
        <w:rPr>
          <w:b/>
          <w:bCs/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</w:rPr>
        <w:t>Задание 8.</w:t>
      </w:r>
      <w:r w:rsidRPr="00904FFD">
        <w:rPr>
          <w:b/>
          <w:bCs/>
          <w:sz w:val="28"/>
          <w:szCs w:val="28"/>
        </w:rPr>
        <w:t xml:space="preserve"> Заполните пробелы в тексте. Ответ оформите в виде перечня элементов под соответствующими номерами (1 балл за каждый правильно заполненный пропуск, максимальный балл – 12).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1 – 1825 г.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2 – Таганрог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 xml:space="preserve">3 – Александр </w:t>
      </w:r>
      <w:r w:rsidRPr="00904FFD">
        <w:rPr>
          <w:sz w:val="28"/>
          <w:szCs w:val="28"/>
          <w:lang w:val="en-US"/>
        </w:rPr>
        <w:t>I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4 -  Константин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5 – Польша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6 – Наместник Царства Польского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7 – Павел I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 xml:space="preserve">8 – Николай 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9 – Сенатская площадь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10 – митрополит Серафим</w:t>
      </w:r>
    </w:p>
    <w:p w:rsidR="0032449D" w:rsidRPr="00904FFD" w:rsidRDefault="0032449D" w:rsidP="00947593">
      <w:pPr>
        <w:jc w:val="both"/>
        <w:rPr>
          <w:sz w:val="28"/>
          <w:szCs w:val="28"/>
        </w:rPr>
      </w:pPr>
      <w:r w:rsidRPr="00904FFD">
        <w:rPr>
          <w:sz w:val="28"/>
          <w:szCs w:val="28"/>
        </w:rPr>
        <w:t>11 – генерал-губернатор Санкт-Петербурга</w:t>
      </w:r>
    </w:p>
    <w:p w:rsidR="0032449D" w:rsidRPr="00904FFD" w:rsidRDefault="0032449D" w:rsidP="00947593">
      <w:pPr>
        <w:rPr>
          <w:sz w:val="28"/>
          <w:szCs w:val="28"/>
        </w:rPr>
      </w:pPr>
      <w:r w:rsidRPr="00904FFD">
        <w:rPr>
          <w:sz w:val="28"/>
          <w:szCs w:val="28"/>
        </w:rPr>
        <w:t>12 – М.А. Милорадович</w:t>
      </w:r>
    </w:p>
    <w:p w:rsidR="0032449D" w:rsidRPr="00904FFD" w:rsidRDefault="0032449D" w:rsidP="00947593">
      <w:pPr>
        <w:rPr>
          <w:b/>
          <w:bCs/>
          <w:i/>
          <w:iCs/>
          <w:sz w:val="16"/>
          <w:szCs w:val="16"/>
          <w:lang w:eastAsia="en-US"/>
        </w:rPr>
      </w:pPr>
    </w:p>
    <w:p w:rsidR="0032449D" w:rsidRPr="00904FFD" w:rsidRDefault="0032449D" w:rsidP="00653B44">
      <w:pPr>
        <w:rPr>
          <w:b/>
          <w:bCs/>
          <w:sz w:val="28"/>
          <w:szCs w:val="28"/>
          <w:lang w:eastAsia="en-US"/>
        </w:rPr>
      </w:pPr>
      <w:r w:rsidRPr="00904FFD">
        <w:rPr>
          <w:b/>
          <w:bCs/>
          <w:i/>
          <w:iCs/>
          <w:sz w:val="28"/>
          <w:szCs w:val="28"/>
          <w:lang w:eastAsia="en-US"/>
        </w:rPr>
        <w:t>Задание 9.</w:t>
      </w:r>
      <w:r w:rsidRPr="00904FFD">
        <w:rPr>
          <w:b/>
          <w:bCs/>
          <w:sz w:val="28"/>
          <w:szCs w:val="28"/>
          <w:lang w:eastAsia="en-US"/>
        </w:rPr>
        <w:t xml:space="preserve"> Прочитайте ниже приведённый текст, исходя из содержания текста напишите ответы на вопросы (6 баллов): </w:t>
      </w:r>
    </w:p>
    <w:p w:rsidR="0032449D" w:rsidRPr="00904FFD" w:rsidRDefault="0032449D" w:rsidP="00653B44">
      <w:pPr>
        <w:rPr>
          <w:b/>
          <w:bCs/>
          <w:sz w:val="28"/>
          <w:szCs w:val="28"/>
          <w:lang w:eastAsia="en-US"/>
        </w:rPr>
      </w:pPr>
    </w:p>
    <w:p w:rsidR="0032449D" w:rsidRPr="00904FFD" w:rsidRDefault="0032449D" w:rsidP="008B4CCE">
      <w:pPr>
        <w:numPr>
          <w:ilvl w:val="0"/>
          <w:numId w:val="3"/>
        </w:numPr>
        <w:spacing w:after="200" w:line="276" w:lineRule="auto"/>
        <w:rPr>
          <w:b/>
          <w:bCs/>
          <w:sz w:val="28"/>
          <w:szCs w:val="28"/>
        </w:rPr>
      </w:pPr>
      <w:r w:rsidRPr="00904FFD">
        <w:rPr>
          <w:b/>
          <w:bCs/>
          <w:sz w:val="28"/>
          <w:szCs w:val="28"/>
        </w:rPr>
        <w:t xml:space="preserve">Определите период, в который возник и использовался данный документ (не ранее …года и не позднее … года), объясните, почему Вы так думаете (2)? </w:t>
      </w:r>
      <w:r w:rsidRPr="00904FFD">
        <w:rPr>
          <w:b/>
          <w:bCs/>
          <w:i/>
          <w:iCs/>
          <w:sz w:val="28"/>
          <w:szCs w:val="28"/>
          <w:u w:val="single"/>
        </w:rPr>
        <w:t xml:space="preserve">Данный текст мог возникнуть не ранее лета 1826 года (время суда над декабристами) и не позднее 1856 года (помилование их Александром </w:t>
      </w:r>
      <w:r w:rsidRPr="00904FFD">
        <w:rPr>
          <w:b/>
          <w:bCs/>
          <w:i/>
          <w:iCs/>
          <w:sz w:val="28"/>
          <w:szCs w:val="28"/>
          <w:u w:val="single"/>
          <w:lang w:val="en-US"/>
        </w:rPr>
        <w:t>II</w:t>
      </w:r>
      <w:r w:rsidRPr="00904FFD">
        <w:rPr>
          <w:b/>
          <w:bCs/>
          <w:i/>
          <w:iCs/>
          <w:sz w:val="28"/>
          <w:szCs w:val="28"/>
          <w:u w:val="single"/>
        </w:rPr>
        <w:t>).</w:t>
      </w:r>
    </w:p>
    <w:p w:rsidR="0032449D" w:rsidRPr="00904FFD" w:rsidRDefault="0032449D" w:rsidP="008B4CCE">
      <w:pPr>
        <w:numPr>
          <w:ilvl w:val="0"/>
          <w:numId w:val="3"/>
        </w:numPr>
        <w:spacing w:after="200" w:line="276" w:lineRule="auto"/>
        <w:rPr>
          <w:b/>
          <w:bCs/>
          <w:sz w:val="28"/>
          <w:szCs w:val="28"/>
        </w:rPr>
      </w:pPr>
      <w:r w:rsidRPr="00904FFD">
        <w:rPr>
          <w:b/>
          <w:bCs/>
          <w:sz w:val="28"/>
          <w:szCs w:val="28"/>
        </w:rPr>
        <w:t xml:space="preserve">К какому сословию, как правило, относились женщины, подписывающие этот документ (1)? </w:t>
      </w:r>
      <w:r w:rsidRPr="00904FFD">
        <w:rPr>
          <w:b/>
          <w:bCs/>
          <w:i/>
          <w:iCs/>
          <w:sz w:val="28"/>
          <w:szCs w:val="28"/>
          <w:u w:val="single"/>
        </w:rPr>
        <w:t>Дворянское (допустимы иные, не искажающие смысл, формулировки, обозначающие принадлежность к благородному сословию)</w:t>
      </w:r>
      <w:r w:rsidRPr="00904FFD">
        <w:rPr>
          <w:b/>
          <w:bCs/>
          <w:sz w:val="28"/>
          <w:szCs w:val="28"/>
        </w:rPr>
        <w:t xml:space="preserve">. </w:t>
      </w:r>
    </w:p>
    <w:p w:rsidR="0032449D" w:rsidRPr="00904FFD" w:rsidRDefault="0032449D" w:rsidP="00B93CFA">
      <w:pPr>
        <w:numPr>
          <w:ilvl w:val="0"/>
          <w:numId w:val="3"/>
        </w:numPr>
        <w:spacing w:after="200" w:line="276" w:lineRule="auto"/>
        <w:rPr>
          <w:b/>
          <w:bCs/>
          <w:sz w:val="28"/>
          <w:szCs w:val="28"/>
        </w:rPr>
      </w:pPr>
      <w:r w:rsidRPr="00904FFD">
        <w:rPr>
          <w:b/>
          <w:bCs/>
          <w:sz w:val="28"/>
          <w:szCs w:val="28"/>
        </w:rPr>
        <w:t xml:space="preserve">Какое государственное преступление, когда и где совершили мужья женщин, которые подписали данное соглашение (1)?  </w:t>
      </w:r>
      <w:r w:rsidRPr="00904FFD">
        <w:rPr>
          <w:b/>
          <w:bCs/>
          <w:i/>
          <w:iCs/>
          <w:sz w:val="28"/>
          <w:szCs w:val="28"/>
          <w:u w:val="single"/>
        </w:rPr>
        <w:t>Государственная измена, подняли мятеж на законного государя императора в ходе выступления на Сенатской площади 14 декабря 1825 года (учащиеся могут упомянуть выступление Черниговского полка)</w:t>
      </w:r>
    </w:p>
    <w:p w:rsidR="0032449D" w:rsidRPr="00904FFD" w:rsidRDefault="0032449D" w:rsidP="00B93CFA">
      <w:pPr>
        <w:numPr>
          <w:ilvl w:val="0"/>
          <w:numId w:val="3"/>
        </w:numPr>
        <w:spacing w:after="200" w:line="276" w:lineRule="auto"/>
        <w:rPr>
          <w:b/>
          <w:bCs/>
          <w:sz w:val="28"/>
          <w:szCs w:val="28"/>
        </w:rPr>
      </w:pPr>
      <w:r w:rsidRPr="00904FFD">
        <w:rPr>
          <w:b/>
          <w:bCs/>
          <w:sz w:val="28"/>
          <w:szCs w:val="28"/>
        </w:rPr>
        <w:t xml:space="preserve">Чем были вызваны перечисленные ограничения в режиме жизни (2)? </w:t>
      </w:r>
    </w:p>
    <w:p w:rsidR="0032449D" w:rsidRPr="00904FFD" w:rsidRDefault="0032449D" w:rsidP="00B93CFA">
      <w:pPr>
        <w:spacing w:after="200" w:line="276" w:lineRule="auto"/>
        <w:ind w:left="720"/>
        <w:rPr>
          <w:b/>
          <w:bCs/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  <w:u w:val="single"/>
        </w:rPr>
        <w:t>Участь декабристов не должна облегчаться, переписка подвергалась неоднократной цензуре, пытались предотвратить любую утечку информации, дискредитирующая власть, большие суммы денег могли быть использованы для организации побега</w:t>
      </w:r>
      <w:r w:rsidRPr="00904FFD">
        <w:rPr>
          <w:b/>
          <w:bCs/>
          <w:sz w:val="28"/>
          <w:szCs w:val="28"/>
        </w:rPr>
        <w:t xml:space="preserve"> (допустимы иные правильные формулировки).</w:t>
      </w:r>
    </w:p>
    <w:p w:rsidR="0032449D" w:rsidRPr="00904FFD" w:rsidRDefault="0032449D" w:rsidP="00947593">
      <w:pPr>
        <w:rPr>
          <w:b/>
          <w:bCs/>
          <w:sz w:val="28"/>
          <w:szCs w:val="28"/>
        </w:rPr>
      </w:pPr>
      <w:r w:rsidRPr="00904FFD">
        <w:rPr>
          <w:b/>
          <w:bCs/>
          <w:i/>
          <w:iCs/>
          <w:sz w:val="28"/>
          <w:szCs w:val="28"/>
        </w:rPr>
        <w:t>Задание 10.</w:t>
      </w:r>
      <w:r w:rsidRPr="00904FFD">
        <w:rPr>
          <w:b/>
          <w:bCs/>
          <w:sz w:val="28"/>
          <w:szCs w:val="28"/>
        </w:rPr>
        <w:t xml:space="preserve"> Эссе. Максимальная оценка 20 баллов.</w:t>
      </w:r>
    </w:p>
    <w:p w:rsidR="0032449D" w:rsidRPr="00904FFD" w:rsidRDefault="0032449D" w:rsidP="008F45D9">
      <w:pPr>
        <w:spacing w:after="200"/>
        <w:rPr>
          <w:sz w:val="28"/>
          <w:szCs w:val="28"/>
          <w:lang w:eastAsia="en-US"/>
        </w:rPr>
      </w:pPr>
      <w:r w:rsidRPr="00904FFD">
        <w:rPr>
          <w:sz w:val="28"/>
          <w:szCs w:val="28"/>
          <w:lang w:eastAsia="en-US"/>
        </w:rPr>
        <w:t xml:space="preserve"> Жюри, оценивая  историческое эссе, должно руководствоваться следующими критериями:</w:t>
      </w:r>
    </w:p>
    <w:p w:rsidR="0032449D" w:rsidRPr="00904FFD" w:rsidRDefault="0032449D" w:rsidP="008F45D9">
      <w:pPr>
        <w:spacing w:after="200"/>
        <w:rPr>
          <w:sz w:val="28"/>
          <w:szCs w:val="28"/>
          <w:lang w:eastAsia="en-US"/>
        </w:rPr>
      </w:pPr>
      <w:r w:rsidRPr="00904FFD">
        <w:rPr>
          <w:b/>
          <w:bCs/>
          <w:sz w:val="28"/>
          <w:szCs w:val="28"/>
          <w:lang w:eastAsia="en-US"/>
        </w:rPr>
        <w:t>1. Обоснованность выбора темы (объяснение выбора темы и задач, которые ставит перед собой в своей работе участник). Оценивается вводная часть к работе - не более 5 баллов.</w:t>
      </w:r>
      <w:r w:rsidRPr="00904FFD">
        <w:rPr>
          <w:sz w:val="28"/>
          <w:szCs w:val="28"/>
          <w:lang w:eastAsia="en-US"/>
        </w:rPr>
        <w:t xml:space="preserve"> Требуется внятное оригинальное объяснение, демонстрирующее заинтересованность в теме (2), и четкая постановка задач работы, исходя из понимания смысла высказывания (должно быть сформулировано 4 задачи) (3).</w:t>
      </w:r>
    </w:p>
    <w:p w:rsidR="0032449D" w:rsidRPr="00904FFD" w:rsidRDefault="0032449D" w:rsidP="008F45D9">
      <w:pPr>
        <w:spacing w:after="200"/>
        <w:rPr>
          <w:b/>
          <w:bCs/>
          <w:sz w:val="28"/>
          <w:szCs w:val="28"/>
          <w:lang w:eastAsia="en-US"/>
        </w:rPr>
      </w:pPr>
      <w:r w:rsidRPr="00904FFD">
        <w:rPr>
          <w:b/>
          <w:bCs/>
          <w:sz w:val="28"/>
          <w:szCs w:val="28"/>
          <w:lang w:eastAsia="en-US"/>
        </w:rPr>
        <w:t>2. Оценка основной части к работе (макс. 12 баллов):</w:t>
      </w:r>
    </w:p>
    <w:p w:rsidR="0032449D" w:rsidRPr="00904FFD" w:rsidRDefault="0032449D" w:rsidP="008F45D9">
      <w:pPr>
        <w:spacing w:after="200"/>
        <w:rPr>
          <w:sz w:val="28"/>
          <w:szCs w:val="28"/>
          <w:lang w:eastAsia="en-US"/>
        </w:rPr>
      </w:pPr>
      <w:r w:rsidRPr="00904FFD">
        <w:rPr>
          <w:sz w:val="28"/>
          <w:szCs w:val="28"/>
          <w:lang w:eastAsia="en-US"/>
        </w:rPr>
        <w:t>При оценке каждой из выделенных задач учитываются:</w:t>
      </w:r>
    </w:p>
    <w:p w:rsidR="0032449D" w:rsidRPr="00904FFD" w:rsidRDefault="0032449D" w:rsidP="008F45D9">
      <w:pPr>
        <w:spacing w:after="200"/>
        <w:rPr>
          <w:sz w:val="28"/>
          <w:szCs w:val="28"/>
          <w:lang w:eastAsia="en-US"/>
        </w:rPr>
      </w:pPr>
      <w:r w:rsidRPr="00904FFD">
        <w:rPr>
          <w:sz w:val="28"/>
          <w:szCs w:val="28"/>
          <w:lang w:eastAsia="en-US"/>
        </w:rPr>
        <w:t xml:space="preserve">1. - </w:t>
      </w:r>
      <w:r w:rsidRPr="00904FFD">
        <w:rPr>
          <w:b/>
          <w:bCs/>
          <w:sz w:val="28"/>
          <w:szCs w:val="28"/>
          <w:lang w:eastAsia="en-US"/>
        </w:rPr>
        <w:t>грамотность использования</w:t>
      </w:r>
      <w:r w:rsidRPr="00904FFD">
        <w:rPr>
          <w:sz w:val="28"/>
          <w:szCs w:val="28"/>
          <w:lang w:eastAsia="en-US"/>
        </w:rPr>
        <w:t xml:space="preserve"> исторических фактов и терминов (3);</w:t>
      </w:r>
    </w:p>
    <w:p w:rsidR="0032449D" w:rsidRPr="00904FFD" w:rsidRDefault="0032449D" w:rsidP="008F45D9">
      <w:pPr>
        <w:spacing w:after="200"/>
        <w:rPr>
          <w:sz w:val="28"/>
          <w:szCs w:val="28"/>
          <w:lang w:eastAsia="en-US"/>
        </w:rPr>
      </w:pPr>
      <w:r w:rsidRPr="00904FFD">
        <w:rPr>
          <w:sz w:val="28"/>
          <w:szCs w:val="28"/>
          <w:lang w:eastAsia="en-US"/>
        </w:rPr>
        <w:t xml:space="preserve">2. – </w:t>
      </w:r>
      <w:r w:rsidRPr="00904FFD">
        <w:rPr>
          <w:b/>
          <w:bCs/>
          <w:sz w:val="28"/>
          <w:szCs w:val="28"/>
          <w:lang w:eastAsia="en-US"/>
        </w:rPr>
        <w:t xml:space="preserve">аргументированность </w:t>
      </w:r>
      <w:r w:rsidRPr="00904FFD">
        <w:rPr>
          <w:sz w:val="28"/>
          <w:szCs w:val="28"/>
          <w:lang w:eastAsia="en-US"/>
        </w:rPr>
        <w:t>авторской позиции (3).</w:t>
      </w:r>
    </w:p>
    <w:p w:rsidR="0032449D" w:rsidRPr="00904FFD" w:rsidRDefault="0032449D" w:rsidP="008F45D9">
      <w:pPr>
        <w:spacing w:after="200"/>
        <w:rPr>
          <w:sz w:val="28"/>
          <w:szCs w:val="28"/>
          <w:lang w:eastAsia="en-US"/>
        </w:rPr>
      </w:pPr>
      <w:r w:rsidRPr="00904FFD">
        <w:rPr>
          <w:sz w:val="28"/>
          <w:szCs w:val="28"/>
          <w:lang w:eastAsia="en-US"/>
        </w:rPr>
        <w:t xml:space="preserve">3. - </w:t>
      </w:r>
      <w:r w:rsidRPr="00904FFD">
        <w:rPr>
          <w:b/>
          <w:bCs/>
          <w:sz w:val="28"/>
          <w:szCs w:val="28"/>
          <w:lang w:eastAsia="en-US"/>
        </w:rPr>
        <w:t>творческий характер</w:t>
      </w:r>
      <w:r w:rsidRPr="00904FFD">
        <w:rPr>
          <w:sz w:val="28"/>
          <w:szCs w:val="28"/>
          <w:lang w:eastAsia="en-US"/>
        </w:rPr>
        <w:t xml:space="preserve"> восприятия темы, ее </w:t>
      </w:r>
      <w:r w:rsidRPr="00904FFD">
        <w:rPr>
          <w:b/>
          <w:bCs/>
          <w:sz w:val="28"/>
          <w:szCs w:val="28"/>
          <w:lang w:eastAsia="en-US"/>
        </w:rPr>
        <w:t>осмысления</w:t>
      </w:r>
      <w:r w:rsidRPr="00904FFD">
        <w:rPr>
          <w:sz w:val="28"/>
          <w:szCs w:val="28"/>
          <w:lang w:eastAsia="en-US"/>
        </w:rPr>
        <w:t>. Требуется ярко выраженная личная позиция, заинтересованность в теме, оригинальные (имеющие право на существование, исходя из фактов и историографии) мысли, задачи и пути их решения (2). Работа написана хорошим литературным языком с учетом всех жанровых особенностей эссе (2).</w:t>
      </w:r>
    </w:p>
    <w:p w:rsidR="0032449D" w:rsidRPr="00904FFD" w:rsidRDefault="0032449D" w:rsidP="008F45D9">
      <w:pPr>
        <w:spacing w:after="200"/>
        <w:rPr>
          <w:sz w:val="28"/>
          <w:szCs w:val="28"/>
          <w:lang w:eastAsia="en-US"/>
        </w:rPr>
      </w:pPr>
      <w:r w:rsidRPr="00904FFD">
        <w:rPr>
          <w:sz w:val="28"/>
          <w:szCs w:val="28"/>
          <w:lang w:eastAsia="en-US"/>
        </w:rPr>
        <w:t xml:space="preserve">4. - </w:t>
      </w:r>
      <w:bookmarkStart w:id="0" w:name="_GoBack"/>
      <w:r w:rsidRPr="00904FFD">
        <w:rPr>
          <w:b/>
          <w:bCs/>
          <w:sz w:val="28"/>
          <w:szCs w:val="28"/>
          <w:lang w:eastAsia="en-US"/>
        </w:rPr>
        <w:t>знание различных точек зрения</w:t>
      </w:r>
      <w:r w:rsidRPr="00904FFD">
        <w:rPr>
          <w:sz w:val="28"/>
          <w:szCs w:val="28"/>
          <w:lang w:eastAsia="en-US"/>
        </w:rPr>
        <w:t xml:space="preserve"> </w:t>
      </w:r>
      <w:bookmarkEnd w:id="0"/>
      <w:r w:rsidRPr="00904FFD">
        <w:rPr>
          <w:sz w:val="28"/>
          <w:szCs w:val="28"/>
          <w:lang w:eastAsia="en-US"/>
        </w:rPr>
        <w:t>по избранному вопросу (2).</w:t>
      </w:r>
    </w:p>
    <w:p w:rsidR="0032449D" w:rsidRPr="00904FFD" w:rsidRDefault="0032449D" w:rsidP="008F45D9">
      <w:pPr>
        <w:spacing w:after="200"/>
        <w:rPr>
          <w:b/>
          <w:bCs/>
          <w:sz w:val="28"/>
          <w:szCs w:val="28"/>
          <w:lang w:eastAsia="en-US"/>
        </w:rPr>
      </w:pPr>
      <w:r w:rsidRPr="00904FFD">
        <w:rPr>
          <w:b/>
          <w:bCs/>
          <w:sz w:val="28"/>
          <w:szCs w:val="28"/>
          <w:lang w:eastAsia="en-US"/>
        </w:rPr>
        <w:t>3. Умение автора делать конкретные выводы по сути своей позиции, исходя из смысла высказывания и задач, сформулированных во введении. Оценивается заключение к работе – не более 3 баллов.</w:t>
      </w:r>
    </w:p>
    <w:p w:rsidR="0032449D" w:rsidRPr="00904FFD" w:rsidRDefault="0032449D" w:rsidP="00947593">
      <w:pPr>
        <w:rPr>
          <w:sz w:val="28"/>
          <w:szCs w:val="28"/>
        </w:rPr>
      </w:pPr>
    </w:p>
    <w:sectPr w:rsidR="0032449D" w:rsidRPr="00904FFD" w:rsidSect="00904FF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A347F"/>
    <w:multiLevelType w:val="hybridMultilevel"/>
    <w:tmpl w:val="639AA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937C05"/>
    <w:multiLevelType w:val="hybridMultilevel"/>
    <w:tmpl w:val="338E2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078A8"/>
    <w:multiLevelType w:val="hybridMultilevel"/>
    <w:tmpl w:val="FE083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2DC7"/>
    <w:rsid w:val="00003566"/>
    <w:rsid w:val="000D2D2D"/>
    <w:rsid w:val="002025DD"/>
    <w:rsid w:val="00285BE8"/>
    <w:rsid w:val="0032449D"/>
    <w:rsid w:val="004C021E"/>
    <w:rsid w:val="005A265C"/>
    <w:rsid w:val="005A3C9C"/>
    <w:rsid w:val="00653B44"/>
    <w:rsid w:val="006A1F59"/>
    <w:rsid w:val="006A58F0"/>
    <w:rsid w:val="007B5ECE"/>
    <w:rsid w:val="008B4CCE"/>
    <w:rsid w:val="008E586F"/>
    <w:rsid w:val="008F2DC7"/>
    <w:rsid w:val="008F45D9"/>
    <w:rsid w:val="00904FFD"/>
    <w:rsid w:val="0092216F"/>
    <w:rsid w:val="00941C31"/>
    <w:rsid w:val="00947593"/>
    <w:rsid w:val="00A243EF"/>
    <w:rsid w:val="00AF5004"/>
    <w:rsid w:val="00B93CFA"/>
    <w:rsid w:val="00C91ACC"/>
    <w:rsid w:val="00E5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DC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4</Pages>
  <Words>1092</Words>
  <Characters>6230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Klass21</cp:lastModifiedBy>
  <cp:revision>12</cp:revision>
  <dcterms:created xsi:type="dcterms:W3CDTF">2014-10-06T04:35:00Z</dcterms:created>
  <dcterms:modified xsi:type="dcterms:W3CDTF">2015-11-25T14:51:00Z</dcterms:modified>
</cp:coreProperties>
</file>